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4A" w:rsidRDefault="00F01A4A" w:rsidP="00AA1B5B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F01A4A" w:rsidRDefault="00F01A4A" w:rsidP="00AA1B5B">
      <w:pPr>
        <w:rPr>
          <w:sz w:val="26"/>
          <w:szCs w:val="26"/>
        </w:rPr>
      </w:pPr>
      <w:r>
        <w:rPr>
          <w:sz w:val="26"/>
          <w:szCs w:val="26"/>
        </w:rPr>
        <w:t>07.02.2025</w:t>
      </w:r>
    </w:p>
    <w:p w:rsidR="00F01A4A" w:rsidRDefault="00F01A4A" w:rsidP="00AA1B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01A4A" w:rsidRDefault="00F01A4A" w:rsidP="00AA1B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01A4A" w:rsidRDefault="00F01A4A" w:rsidP="00AA1B5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F01A4A" w:rsidRDefault="00F01A4A" w:rsidP="00AA1B5B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реконструкции объекта капитального строительства (реконструкция здания морского речного вокзала в здание общественно-делового назначения)  на земельном участке площадью 10 206 кв. м  с кадастровым номером 29:22:050518:6, расположенном</w:t>
      </w:r>
      <w:proofErr w:type="gramEnd"/>
      <w:r>
        <w:rPr>
          <w:sz w:val="26"/>
          <w:szCs w:val="26"/>
        </w:rPr>
        <w:t xml:space="preserve"> в Ломоносовском территориальном округе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г. Архангельска по набережной Северной Двины: </w:t>
      </w:r>
    </w:p>
    <w:p w:rsidR="00F01A4A" w:rsidRDefault="00F01A4A" w:rsidP="00AA1B5B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установление минимального отступа зданий, строений, сооружений от красных линий с северной стороны земельного участка (со стороны набережной Северной Двины) до 0 метров, с восточной стороны земельного участка (со стороны здания </w:t>
      </w:r>
      <w:r>
        <w:rPr>
          <w:sz w:val="26"/>
          <w:szCs w:val="26"/>
        </w:rPr>
        <w:br/>
        <w:t xml:space="preserve">по набережной Северной Двины, 24) до 0 метров, с южной стороны земельного участка </w:t>
      </w:r>
      <w:r w:rsidR="00DC0D9F">
        <w:rPr>
          <w:sz w:val="26"/>
          <w:szCs w:val="26"/>
        </w:rPr>
        <w:br/>
      </w:r>
      <w:r>
        <w:rPr>
          <w:sz w:val="26"/>
          <w:szCs w:val="26"/>
        </w:rPr>
        <w:t>(со стороны реки Северная Двина) до 0 метров;</w:t>
      </w:r>
      <w:proofErr w:type="gramEnd"/>
    </w:p>
    <w:p w:rsidR="00F01A4A" w:rsidRDefault="00F01A4A" w:rsidP="00AA1B5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северной стороны земельного участка (со стороны набережной Северной Двины) до 0 метров, с восточной стороны земельного участка (со стороны здания по набережной Северной Двины, 24) до 0 метров, с южной стороны земельного участка (со стороны реки Северная Двина) до 0 метров;</w:t>
      </w:r>
      <w:proofErr w:type="gramEnd"/>
    </w:p>
    <w:p w:rsidR="00F01A4A" w:rsidRDefault="00F01A4A" w:rsidP="00AA1B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максимального процентов застройки в границах земельного участка земельного участка 57 процентов;</w:t>
      </w:r>
    </w:p>
    <w:p w:rsidR="00F01A4A" w:rsidRDefault="00F01A4A" w:rsidP="00AA1B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минимальной доли озеленения территории 7 процентов.</w:t>
      </w:r>
    </w:p>
    <w:p w:rsidR="00F01A4A" w:rsidRDefault="00F01A4A" w:rsidP="00AA1B5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"14" февраля 2025 года по "19" февраля 2025 года.</w:t>
      </w:r>
    </w:p>
    <w:p w:rsidR="00F01A4A" w:rsidRDefault="00F01A4A" w:rsidP="00AA1B5B">
      <w:pPr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отклонение от предельных параметров реконструкции объекта капитального строительства  (реконструкция здания морского речного вокзала в здание общественно-делового назначения)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земельном участке, расположенном в Ломоносовском  территориальном округе г. Архангельска по набережной Северной Двины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01A4A" w:rsidTr="00F01A4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  <w:tr w:rsidR="00F01A4A" w:rsidTr="00F01A4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Благоустройство территории,</w:t>
            </w:r>
          </w:p>
        </w:tc>
      </w:tr>
      <w:tr w:rsidR="00F01A4A" w:rsidTr="00F01A4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записка,</w:t>
            </w:r>
          </w:p>
        </w:tc>
      </w:tr>
      <w:tr w:rsidR="00F01A4A" w:rsidTr="00F01A4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Письмо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ФГУП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"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Росморпорт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" Мурманский филиал, Архангельское управление от 26.12.2024 № 06-19-178,</w:t>
            </w:r>
          </w:p>
        </w:tc>
      </w:tr>
      <w:tr w:rsidR="00F01A4A" w:rsidTr="00F01A4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основных характеристиках и зарегистрированных правах на объект недвижимости (здание, кадастровый номер 29:22:050518:60),</w:t>
            </w:r>
          </w:p>
        </w:tc>
      </w:tr>
      <w:tr w:rsidR="00F01A4A" w:rsidTr="00F01A4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основных характеристиках и зарегистрированных правах на объект недвижимости (земельный участок, кадастровый номер 29:22:050518:6),</w:t>
            </w:r>
          </w:p>
        </w:tc>
      </w:tr>
    </w:tbl>
    <w:p w:rsidR="00F01A4A" w:rsidRDefault="00F01A4A" w:rsidP="00AA1B5B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14 февраля 2025 года:</w:t>
      </w:r>
    </w:p>
    <w:p w:rsidR="00F01A4A" w:rsidRDefault="00F01A4A" w:rsidP="00AA1B5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F01A4A" w:rsidRDefault="00F01A4A" w:rsidP="00AA1B5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F01A4A" w:rsidRDefault="00F01A4A" w:rsidP="00AA1B5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"14" февраля 2025 года по "19" февраля 2025 года (с понедельника по пятницу, рабочие дни). </w:t>
      </w:r>
    </w:p>
    <w:p w:rsidR="00F01A4A" w:rsidRDefault="00F01A4A" w:rsidP="00AA1B5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F01A4A" w:rsidRDefault="00F01A4A" w:rsidP="00AA1B5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p w:rsidR="00F01A4A" w:rsidRDefault="00F01A4A" w:rsidP="00AA1B5B">
      <w:pPr>
        <w:ind w:firstLine="708"/>
        <w:jc w:val="both"/>
        <w:rPr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01A4A" w:rsidTr="00F01A4A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01A4A" w:rsidTr="00F01A4A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4A" w:rsidRDefault="00F01A4A" w:rsidP="00AA1B5B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февраля  2024 года</w:t>
            </w:r>
          </w:p>
          <w:p w:rsidR="00F01A4A" w:rsidRDefault="00F01A4A" w:rsidP="00AA1B5B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4A" w:rsidRDefault="00F01A4A" w:rsidP="00AA1B5B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01A4A" w:rsidRDefault="00F01A4A" w:rsidP="00AA1B5B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01A4A" w:rsidRDefault="00F01A4A" w:rsidP="00AA1B5B">
      <w:pPr>
        <w:ind w:firstLine="708"/>
        <w:jc w:val="both"/>
        <w:rPr>
          <w:bCs/>
          <w:sz w:val="26"/>
          <w:szCs w:val="26"/>
        </w:rPr>
      </w:pPr>
    </w:p>
    <w:p w:rsidR="00F01A4A" w:rsidRDefault="00F01A4A" w:rsidP="00AA1B5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01A4A" w:rsidRDefault="00F01A4A" w:rsidP="00AA1B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F01A4A" w:rsidRDefault="00F01A4A" w:rsidP="00AA1B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F01A4A" w:rsidRDefault="00F01A4A" w:rsidP="00AA1B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01A4A" w:rsidRDefault="00F01A4A" w:rsidP="00AA1B5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01A4A" w:rsidRDefault="00F01A4A" w:rsidP="00AA1B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F01A4A" w:rsidRDefault="00F01A4A" w:rsidP="00AA1B5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 w:rsidR="00DC0D9F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официальном информационном интернет-портале городского округа </w:t>
      </w:r>
      <w:r w:rsidR="00383CB3">
        <w:rPr>
          <w:bCs/>
          <w:sz w:val="26"/>
          <w:szCs w:val="26"/>
        </w:rPr>
        <w:br/>
      </w:r>
      <w:bookmarkStart w:id="0" w:name="_GoBack"/>
      <w:bookmarkEnd w:id="0"/>
      <w:r>
        <w:rPr>
          <w:bCs/>
          <w:sz w:val="26"/>
          <w:szCs w:val="26"/>
        </w:rPr>
        <w:t>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F01A4A" w:rsidRDefault="00F01A4A" w:rsidP="00AA1B5B">
      <w:pPr>
        <w:jc w:val="right"/>
        <w:rPr>
          <w:color w:val="FF0000"/>
          <w:sz w:val="26"/>
          <w:szCs w:val="26"/>
        </w:rPr>
      </w:pPr>
    </w:p>
    <w:p w:rsidR="00121877" w:rsidRDefault="00121877" w:rsidP="00AA1B5B"/>
    <w:sectPr w:rsidR="00121877" w:rsidSect="00F01A4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84"/>
    <w:rsid w:val="00121877"/>
    <w:rsid w:val="00383CB3"/>
    <w:rsid w:val="004F6E84"/>
    <w:rsid w:val="00AA1B5B"/>
    <w:rsid w:val="00DC0D9F"/>
    <w:rsid w:val="00F0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2025-01-09T08:25:00Z</dcterms:created>
  <dcterms:modified xsi:type="dcterms:W3CDTF">2025-01-09T08:26:00Z</dcterms:modified>
</cp:coreProperties>
</file>